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Your Name</w:t>
      </w:r>
      <w:r w:rsidDel="00000000" w:rsidR="00000000" w:rsidRPr="00000000">
        <w:rPr>
          <w:sz w:val="21"/>
          <w:szCs w:val="21"/>
          <w:rtl w:val="0"/>
        </w:rPr>
        <w:t xml:space="preserve">]</w:t>
      </w:r>
    </w:p>
    <w:p w:rsidR="00000000" w:rsidDel="00000000" w:rsidP="00000000" w:rsidRDefault="00000000" w:rsidRPr="00000000" w14:paraId="00000002">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Your Address</w:t>
      </w:r>
      <w:r w:rsidDel="00000000" w:rsidR="00000000" w:rsidRPr="00000000">
        <w:rPr>
          <w:sz w:val="21"/>
          <w:szCs w:val="21"/>
          <w:rtl w:val="0"/>
        </w:rPr>
        <w:t xml:space="preserve">]</w:t>
      </w:r>
    </w:p>
    <w:p w:rsidR="00000000" w:rsidDel="00000000" w:rsidP="00000000" w:rsidRDefault="00000000" w:rsidRPr="00000000" w14:paraId="00000003">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City</w:t>
      </w:r>
      <w:r w:rsidDel="00000000" w:rsidR="00000000" w:rsidRPr="00000000">
        <w:rPr>
          <w:sz w:val="21"/>
          <w:szCs w:val="21"/>
          <w:rtl w:val="0"/>
        </w:rPr>
        <w:t xml:space="preserve">, British Columbia]</w:t>
      </w:r>
    </w:p>
    <w:p w:rsidR="00000000" w:rsidDel="00000000" w:rsidP="00000000" w:rsidRDefault="00000000" w:rsidRPr="00000000" w14:paraId="00000004">
      <w:pPr>
        <w:rPr>
          <w:i w:val="1"/>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Postal Code]</w:t>
      </w:r>
    </w:p>
    <w:p w:rsidR="00000000" w:rsidDel="00000000" w:rsidP="00000000" w:rsidRDefault="00000000" w:rsidRPr="00000000" w14:paraId="00000005">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Email Address</w:t>
      </w:r>
      <w:r w:rsidDel="00000000" w:rsidR="00000000" w:rsidRPr="00000000">
        <w:rPr>
          <w:sz w:val="21"/>
          <w:szCs w:val="21"/>
          <w:rtl w:val="0"/>
        </w:rPr>
        <w:t xml:space="preserve">]</w:t>
      </w:r>
    </w:p>
    <w:p w:rsidR="00000000" w:rsidDel="00000000" w:rsidP="00000000" w:rsidRDefault="00000000" w:rsidRPr="00000000" w14:paraId="00000006">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Phone Number</w:t>
      </w:r>
      <w:r w:rsidDel="00000000" w:rsidR="00000000" w:rsidRPr="00000000">
        <w:rPr>
          <w:sz w:val="21"/>
          <w:szCs w:val="21"/>
          <w:rtl w:val="0"/>
        </w:rPr>
        <w:t xml:space="preserve">]</w:t>
      </w:r>
    </w:p>
    <w:p w:rsidR="00000000" w:rsidDel="00000000" w:rsidP="00000000" w:rsidRDefault="00000000" w:rsidRPr="00000000" w14:paraId="00000007">
      <w:pPr>
        <w:rPr>
          <w:i w:val="1"/>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Date]</w:t>
      </w:r>
    </w:p>
    <w:p w:rsidR="00000000" w:rsidDel="00000000" w:rsidP="00000000" w:rsidRDefault="00000000" w:rsidRPr="00000000" w14:paraId="00000008">
      <w:pPr>
        <w:rPr>
          <w:sz w:val="21"/>
          <w:szCs w:val="21"/>
        </w:rPr>
      </w:pPr>
      <w:r w:rsidDel="00000000" w:rsidR="00000000" w:rsidRPr="00000000">
        <w:rPr>
          <w:rtl w:val="0"/>
        </w:rPr>
      </w:r>
    </w:p>
    <w:p w:rsidR="00000000" w:rsidDel="00000000" w:rsidP="00000000" w:rsidRDefault="00000000" w:rsidRPr="00000000" w14:paraId="00000009">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Recipient's Name</w:t>
      </w:r>
      <w:r w:rsidDel="00000000" w:rsidR="00000000" w:rsidRPr="00000000">
        <w:rPr>
          <w:sz w:val="21"/>
          <w:szCs w:val="21"/>
          <w:rtl w:val="0"/>
        </w:rPr>
        <w:t xml:space="preserve">]</w:t>
      </w:r>
    </w:p>
    <w:p w:rsidR="00000000" w:rsidDel="00000000" w:rsidP="00000000" w:rsidRDefault="00000000" w:rsidRPr="00000000" w14:paraId="0000000A">
      <w:pPr>
        <w:rPr>
          <w:sz w:val="21"/>
          <w:szCs w:val="21"/>
        </w:rPr>
      </w:pPr>
      <w:r w:rsidDel="00000000" w:rsidR="00000000" w:rsidRPr="00000000">
        <w:rPr>
          <w:i w:val="1"/>
          <w:sz w:val="21"/>
          <w:szCs w:val="21"/>
          <w:rtl w:val="0"/>
        </w:rPr>
        <w:t xml:space="preserve">[Title</w:t>
      </w:r>
      <w:r w:rsidDel="00000000" w:rsidR="00000000" w:rsidRPr="00000000">
        <w:rPr>
          <w:sz w:val="21"/>
          <w:szCs w:val="21"/>
          <w:rtl w:val="0"/>
        </w:rPr>
        <w:t xml:space="preserve">]</w:t>
      </w:r>
    </w:p>
    <w:p w:rsidR="00000000" w:rsidDel="00000000" w:rsidP="00000000" w:rsidRDefault="00000000" w:rsidRPr="00000000" w14:paraId="0000000B">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Address</w:t>
      </w:r>
      <w:r w:rsidDel="00000000" w:rsidR="00000000" w:rsidRPr="00000000">
        <w:rPr>
          <w:sz w:val="21"/>
          <w:szCs w:val="21"/>
          <w:rtl w:val="0"/>
        </w:rPr>
        <w:t xml:space="preserve">]</w:t>
      </w:r>
    </w:p>
    <w:p w:rsidR="00000000" w:rsidDel="00000000" w:rsidP="00000000" w:rsidRDefault="00000000" w:rsidRPr="00000000" w14:paraId="0000000C">
      <w:pPr>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City</w:t>
      </w:r>
      <w:r w:rsidDel="00000000" w:rsidR="00000000" w:rsidRPr="00000000">
        <w:rPr>
          <w:sz w:val="21"/>
          <w:szCs w:val="21"/>
          <w:rtl w:val="0"/>
        </w:rPr>
        <w:t xml:space="preserve">, British Ciolumbia]</w:t>
      </w:r>
    </w:p>
    <w:p w:rsidR="00000000" w:rsidDel="00000000" w:rsidP="00000000" w:rsidRDefault="00000000" w:rsidRPr="00000000" w14:paraId="0000000D">
      <w:pPr>
        <w:rPr>
          <w:sz w:val="21"/>
          <w:szCs w:val="21"/>
        </w:rPr>
      </w:pPr>
      <w:r w:rsidDel="00000000" w:rsidR="00000000" w:rsidRPr="00000000">
        <w:rPr>
          <w:i w:val="1"/>
          <w:sz w:val="21"/>
          <w:szCs w:val="21"/>
          <w:rtl w:val="0"/>
        </w:rPr>
        <w:t xml:space="preserve">[Postal Code</w:t>
      </w:r>
      <w:r w:rsidDel="00000000" w:rsidR="00000000" w:rsidRPr="00000000">
        <w:rPr>
          <w:sz w:val="21"/>
          <w:szCs w:val="21"/>
          <w:rtl w:val="0"/>
        </w:rPr>
        <w:t xml:space="preserve">]</w:t>
      </w:r>
    </w:p>
    <w:p w:rsidR="00000000" w:rsidDel="00000000" w:rsidP="00000000" w:rsidRDefault="00000000" w:rsidRPr="00000000" w14:paraId="0000000E">
      <w:pPr>
        <w:rPr>
          <w:sz w:val="21"/>
          <w:szCs w:val="21"/>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sz w:val="21"/>
          <w:szCs w:val="21"/>
          <w:rtl w:val="0"/>
        </w:rPr>
        <w:t xml:space="preserve">Subject: Letter of Support for Help BC Hear Better</w:t>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sz w:val="21"/>
          <w:szCs w:val="21"/>
        </w:rPr>
      </w:pPr>
      <w:r w:rsidDel="00000000" w:rsidR="00000000" w:rsidRPr="00000000">
        <w:rPr>
          <w:sz w:val="21"/>
          <w:szCs w:val="21"/>
          <w:rtl w:val="0"/>
        </w:rPr>
        <w:t xml:space="preserve">I am writing this letter to express my support for a provincial Hearing Health Care program, as proposed by Help BC Hear Better https://www.helpbchearbetter.ca/.  As a concerned </w:t>
      </w:r>
      <w:r w:rsidDel="00000000" w:rsidR="00000000" w:rsidRPr="00000000">
        <w:rPr>
          <w:i w:val="1"/>
          <w:color w:val="ff0000"/>
          <w:sz w:val="21"/>
          <w:szCs w:val="21"/>
          <w:rtl w:val="0"/>
        </w:rPr>
        <w:t xml:space="preserve">[[community member/healthcare provider/hearing health care provider]</w:t>
      </w:r>
      <w:r w:rsidDel="00000000" w:rsidR="00000000" w:rsidRPr="00000000">
        <w:rPr>
          <w:i w:val="1"/>
          <w:sz w:val="21"/>
          <w:szCs w:val="21"/>
          <w:rtl w:val="0"/>
        </w:rPr>
        <w:t xml:space="preserve">]</w:t>
      </w:r>
      <w:r w:rsidDel="00000000" w:rsidR="00000000" w:rsidRPr="00000000">
        <w:rPr>
          <w:sz w:val="21"/>
          <w:szCs w:val="21"/>
          <w:rtl w:val="0"/>
        </w:rPr>
        <w:t xml:space="preserve">, I understand the profound impact that hearing loss can have on an individual's quality of life and overall well-being. </w:t>
      </w:r>
    </w:p>
    <w:p w:rsidR="00000000" w:rsidDel="00000000" w:rsidP="00000000" w:rsidRDefault="00000000" w:rsidRPr="00000000" w14:paraId="00000012">
      <w:pPr>
        <w:rPr>
          <w:sz w:val="21"/>
          <w:szCs w:val="21"/>
        </w:rPr>
      </w:pPr>
      <w:r w:rsidDel="00000000" w:rsidR="00000000" w:rsidRPr="00000000">
        <w:rPr>
          <w:rtl w:val="0"/>
        </w:rPr>
      </w:r>
    </w:p>
    <w:p w:rsidR="00000000" w:rsidDel="00000000" w:rsidP="00000000" w:rsidRDefault="00000000" w:rsidRPr="00000000" w14:paraId="00000013">
      <w:pPr>
        <w:rPr>
          <w:sz w:val="21"/>
          <w:szCs w:val="21"/>
        </w:rPr>
      </w:pPr>
      <w:r w:rsidDel="00000000" w:rsidR="00000000" w:rsidRPr="00000000">
        <w:rPr>
          <w:sz w:val="21"/>
          <w:szCs w:val="21"/>
          <w:rtl w:val="0"/>
        </w:rPr>
        <w:t xml:space="preserve">Hearing loss impacts the health of people of all ages. A large and growing proportion of British Columbians  have hearing loss, with over three-quarters of seniors having a hearing loss in both ears. Hearing loss can lead to delayed speech and language development in children, and have an impact on their social development. Left untreated, hearing loss can adversely impact the health and quality of life of our population, especially seniors. A significant factor to hearing aid usage  is the high cost of hearing aids.</w:t>
      </w:r>
      <w:r w:rsidDel="00000000" w:rsidR="00000000" w:rsidRPr="00000000">
        <w:rPr>
          <w:b w:val="1"/>
          <w:sz w:val="21"/>
          <w:szCs w:val="21"/>
          <w:rtl w:val="0"/>
        </w:rPr>
        <w:t xml:space="preserve"> British Columbia lags behind other provinces and </w:t>
      </w:r>
      <w:r w:rsidDel="00000000" w:rsidR="00000000" w:rsidRPr="00000000">
        <w:rPr>
          <w:b w:val="1"/>
          <w:sz w:val="21"/>
          <w:szCs w:val="21"/>
          <w:rtl w:val="0"/>
        </w:rPr>
        <w:t xml:space="preserve">territories</w:t>
      </w:r>
      <w:r w:rsidDel="00000000" w:rsidR="00000000" w:rsidRPr="00000000">
        <w:rPr>
          <w:b w:val="1"/>
          <w:sz w:val="21"/>
          <w:szCs w:val="21"/>
          <w:rtl w:val="0"/>
        </w:rPr>
        <w:t xml:space="preserve"> when it comes to consistent hearing health coverage</w:t>
      </w:r>
      <w:r w:rsidDel="00000000" w:rsidR="00000000" w:rsidRPr="00000000">
        <w:rPr>
          <w:sz w:val="21"/>
          <w:szCs w:val="21"/>
          <w:rtl w:val="0"/>
        </w:rPr>
        <w:t xml:space="preserve">. Many of our community members without the ability to pay for hearing health care are being left behind. </w:t>
      </w:r>
    </w:p>
    <w:p w:rsidR="00000000" w:rsidDel="00000000" w:rsidP="00000000" w:rsidRDefault="00000000" w:rsidRPr="00000000" w14:paraId="00000014">
      <w:pPr>
        <w:rPr>
          <w:sz w:val="21"/>
          <w:szCs w:val="21"/>
        </w:rPr>
      </w:pPr>
      <w:r w:rsidDel="00000000" w:rsidR="00000000" w:rsidRPr="00000000">
        <w:rPr>
          <w:rtl w:val="0"/>
        </w:rPr>
      </w:r>
    </w:p>
    <w:p w:rsidR="00000000" w:rsidDel="00000000" w:rsidP="00000000" w:rsidRDefault="00000000" w:rsidRPr="00000000" w14:paraId="00000015">
      <w:pPr>
        <w:rPr>
          <w:sz w:val="21"/>
          <w:szCs w:val="21"/>
        </w:rPr>
      </w:pPr>
      <w:r w:rsidDel="00000000" w:rsidR="00000000" w:rsidRPr="00000000">
        <w:rPr>
          <w:color w:val="ff0000"/>
          <w:sz w:val="21"/>
          <w:szCs w:val="21"/>
          <w:rtl w:val="0"/>
        </w:rPr>
        <w:t xml:space="preserve">[[</w:t>
      </w:r>
      <w:r w:rsidDel="00000000" w:rsidR="00000000" w:rsidRPr="00000000">
        <w:rPr>
          <w:i w:val="1"/>
          <w:color w:val="ff0000"/>
          <w:sz w:val="21"/>
          <w:szCs w:val="21"/>
          <w:rtl w:val="0"/>
        </w:rPr>
        <w:t xml:space="preserve">please insert your story here. How has hearing loss impacted your life? How have hearing aids helped a family member or loved one? How could hearing aids help your or a family member?</w:t>
      </w:r>
      <w:r w:rsidDel="00000000" w:rsidR="00000000" w:rsidRPr="00000000">
        <w:rPr>
          <w:color w:val="ff0000"/>
          <w:sz w:val="21"/>
          <w:szCs w:val="21"/>
          <w:rtl w:val="0"/>
        </w:rPr>
        <w:t xml:space="preserve">]]</w:t>
      </w:r>
      <w:r w:rsidDel="00000000" w:rsidR="00000000" w:rsidRPr="00000000">
        <w:rPr>
          <w:sz w:val="21"/>
          <w:szCs w:val="21"/>
          <w:rtl w:val="0"/>
        </w:rPr>
        <w:t xml:space="preserve"> </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I firmly believe that the BC Government should invest in a formal Hearing Health Program that includes coverage for hearing aids and devices, especially for vulnerable populations: children and seniors. Investing in a Hearing Health Care Program is a wise decision that yields significant returns in terms of improved public health, economic productivity, and overall well-being. By providing financial assistance to those in need, we demonstrate our commitment to creating an inclusive community that values the health and dignity of all its members. I urge you to improve access to hearing health care as proposed by Help BC Hear Better.</w:t>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sz w:val="21"/>
          <w:szCs w:val="21"/>
        </w:rPr>
      </w:pPr>
      <w:r w:rsidDel="00000000" w:rsidR="00000000" w:rsidRPr="00000000">
        <w:rPr>
          <w:sz w:val="21"/>
          <w:szCs w:val="21"/>
          <w:rtl w:val="0"/>
        </w:rPr>
        <w:t xml:space="preserve">Sincerely, </w:t>
      </w:r>
    </w:p>
    <w:p w:rsidR="00000000" w:rsidDel="00000000" w:rsidP="00000000" w:rsidRDefault="00000000" w:rsidRPr="00000000" w14:paraId="0000001A">
      <w:pPr>
        <w:rPr>
          <w:sz w:val="21"/>
          <w:szCs w:val="21"/>
        </w:rPr>
      </w:pPr>
      <w:r w:rsidDel="00000000" w:rsidR="00000000" w:rsidRPr="00000000">
        <w:rPr>
          <w:rtl w:val="0"/>
        </w:rPr>
      </w:r>
    </w:p>
    <w:p w:rsidR="00000000" w:rsidDel="00000000" w:rsidP="00000000" w:rsidRDefault="00000000" w:rsidRPr="00000000" w14:paraId="0000001B">
      <w:pPr>
        <w:rPr>
          <w:color w:val="ff0000"/>
          <w:sz w:val="21"/>
          <w:szCs w:val="21"/>
        </w:rPr>
      </w:pPr>
      <w:r w:rsidDel="00000000" w:rsidR="00000000" w:rsidRPr="00000000">
        <w:rPr>
          <w:color w:val="ff0000"/>
          <w:sz w:val="21"/>
          <w:szCs w:val="21"/>
          <w:rtl w:val="0"/>
        </w:rPr>
        <w:t xml:space="preserve">[</w:t>
      </w:r>
      <w:r w:rsidDel="00000000" w:rsidR="00000000" w:rsidRPr="00000000">
        <w:rPr>
          <w:i w:val="1"/>
          <w:color w:val="ff0000"/>
          <w:sz w:val="21"/>
          <w:szCs w:val="21"/>
          <w:rtl w:val="0"/>
        </w:rPr>
        <w:t xml:space="preserve">[your name here</w:t>
      </w:r>
      <w:r w:rsidDel="00000000" w:rsidR="00000000" w:rsidRPr="00000000">
        <w:rPr>
          <w:color w:val="ff0000"/>
          <w:sz w:val="21"/>
          <w:szCs w:val="21"/>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